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53" w:rsidRPr="00DF5B30" w:rsidRDefault="008E4DC4" w:rsidP="0082492D">
      <w:pPr>
        <w:pStyle w:val="Heading1"/>
        <w:spacing w:line="276" w:lineRule="auto"/>
        <w:jc w:val="right"/>
        <w:rPr>
          <w:rFonts w:ascii="Arial" w:hAnsi="Arial" w:cs="Arial"/>
          <w:szCs w:val="24"/>
          <w:lang w:val="pt-BR"/>
        </w:rPr>
      </w:pPr>
      <w:r w:rsidRPr="00DF5B30">
        <w:rPr>
          <w:rFonts w:ascii="Arial" w:hAnsi="Arial" w:cs="Arial"/>
          <w:szCs w:val="24"/>
          <w:lang w:val="pt-BR"/>
        </w:rPr>
        <w:t xml:space="preserve">                                </w:t>
      </w:r>
      <w:r w:rsidR="008C5F53" w:rsidRPr="00DF5B30">
        <w:rPr>
          <w:rFonts w:ascii="Arial" w:hAnsi="Arial" w:cs="Arial"/>
          <w:szCs w:val="24"/>
          <w:lang w:val="pt-BR"/>
        </w:rPr>
        <w:t xml:space="preserve">                 </w:t>
      </w:r>
      <w:r w:rsidR="00C7060F">
        <w:rPr>
          <w:rFonts w:ascii="Arial" w:hAnsi="Arial" w:cs="Arial"/>
          <w:szCs w:val="24"/>
          <w:lang w:val="pt-BR"/>
        </w:rPr>
        <w:t xml:space="preserve">                 </w:t>
      </w:r>
      <w:r w:rsidR="008C5F53">
        <w:rPr>
          <w:rFonts w:ascii="Arial" w:hAnsi="Arial" w:cs="Arial"/>
          <w:szCs w:val="24"/>
          <w:lang w:val="pt-BR"/>
        </w:rPr>
        <w:t xml:space="preserve"> </w:t>
      </w:r>
      <w:r w:rsidR="008C5F53" w:rsidRPr="00DF5B30">
        <w:rPr>
          <w:rFonts w:ascii="Arial" w:hAnsi="Arial" w:cs="Arial"/>
          <w:szCs w:val="24"/>
          <w:lang w:val="pt-BR"/>
        </w:rPr>
        <w:t xml:space="preserve"> Anexa nr. 4 B </w:t>
      </w:r>
    </w:p>
    <w:p w:rsidR="008C5F53" w:rsidRPr="00DF5B30" w:rsidRDefault="008C5F53" w:rsidP="0082492D">
      <w:pPr>
        <w:pStyle w:val="Heading1"/>
        <w:spacing w:line="276" w:lineRule="auto"/>
        <w:jc w:val="right"/>
        <w:rPr>
          <w:rFonts w:ascii="Arial" w:hAnsi="Arial" w:cs="Arial"/>
          <w:szCs w:val="24"/>
          <w:lang w:val="pt-BR"/>
        </w:rPr>
      </w:pPr>
      <w:r w:rsidRPr="00DF5B30">
        <w:rPr>
          <w:rFonts w:ascii="Arial" w:hAnsi="Arial" w:cs="Arial"/>
          <w:szCs w:val="24"/>
          <w:lang w:val="pt-BR"/>
        </w:rPr>
        <w:t xml:space="preserve">                                                     </w:t>
      </w:r>
      <w:r>
        <w:rPr>
          <w:rFonts w:ascii="Arial" w:hAnsi="Arial" w:cs="Arial"/>
          <w:szCs w:val="24"/>
          <w:lang w:val="pt-BR"/>
        </w:rPr>
        <w:t xml:space="preserve">                      </w:t>
      </w:r>
      <w:r w:rsidRPr="00DF5B30">
        <w:rPr>
          <w:rFonts w:ascii="Arial" w:hAnsi="Arial" w:cs="Arial"/>
          <w:szCs w:val="24"/>
          <w:lang w:val="pt-BR"/>
        </w:rPr>
        <w:t xml:space="preserve">la Hotărârea nr. </w:t>
      </w:r>
      <w:r w:rsidR="00737B94">
        <w:rPr>
          <w:rFonts w:ascii="Arial" w:hAnsi="Arial" w:cs="Arial"/>
          <w:szCs w:val="24"/>
          <w:lang w:val="pt-BR"/>
        </w:rPr>
        <w:t xml:space="preserve">51 </w:t>
      </w:r>
      <w:r w:rsidRPr="00DF5B30">
        <w:rPr>
          <w:rFonts w:ascii="Arial" w:hAnsi="Arial" w:cs="Arial"/>
          <w:szCs w:val="24"/>
          <w:lang w:val="pt-BR"/>
        </w:rPr>
        <w:t xml:space="preserve">din </w:t>
      </w:r>
      <w:r w:rsidR="00C7060F">
        <w:rPr>
          <w:rFonts w:ascii="Arial" w:hAnsi="Arial" w:cs="Arial"/>
          <w:szCs w:val="24"/>
          <w:lang w:val="pt-BR"/>
        </w:rPr>
        <w:t xml:space="preserve"> </w:t>
      </w:r>
      <w:r w:rsidR="00E63DA7">
        <w:rPr>
          <w:rFonts w:ascii="Arial" w:hAnsi="Arial" w:cs="Arial"/>
          <w:szCs w:val="24"/>
          <w:lang w:val="pt-BR"/>
        </w:rPr>
        <w:t>28 martie</w:t>
      </w:r>
      <w:r w:rsidRPr="00DF5B30">
        <w:rPr>
          <w:rFonts w:ascii="Arial" w:hAnsi="Arial" w:cs="Arial"/>
          <w:szCs w:val="24"/>
          <w:lang w:val="pt-BR"/>
        </w:rPr>
        <w:t xml:space="preserve"> 2017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5F53" w:rsidRDefault="008C5F53" w:rsidP="0082492D">
      <w:pPr>
        <w:spacing w:line="276" w:lineRule="auto"/>
        <w:jc w:val="right"/>
        <w:rPr>
          <w:rFonts w:ascii="Arial" w:hAnsi="Arial" w:cs="Arial"/>
        </w:rPr>
      </w:pPr>
      <w:r w:rsidRPr="00DF5B30"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t xml:space="preserve">                    </w:t>
      </w:r>
      <w:r w:rsidRPr="00DF5B30">
        <w:rPr>
          <w:rFonts w:ascii="Arial" w:hAnsi="Arial" w:cs="Arial"/>
        </w:rPr>
        <w:t>a Consiliului Local al Municipiului Buzău</w:t>
      </w:r>
    </w:p>
    <w:p w:rsidR="00DA213C" w:rsidRDefault="00DA213C" w:rsidP="00F10729">
      <w:pPr>
        <w:spacing w:line="276" w:lineRule="auto"/>
        <w:rPr>
          <w:rFonts w:ascii="Arial" w:hAnsi="Arial" w:cs="Arial"/>
        </w:rPr>
      </w:pPr>
    </w:p>
    <w:p w:rsidR="00DA213C" w:rsidRPr="00DA213C" w:rsidRDefault="00DA213C" w:rsidP="00F10729">
      <w:pPr>
        <w:spacing w:line="276" w:lineRule="auto"/>
        <w:rPr>
          <w:rFonts w:ascii="Arial" w:hAnsi="Arial" w:cs="Arial"/>
          <w:b/>
        </w:rPr>
      </w:pPr>
      <w:r w:rsidRPr="00DA213C">
        <w:rPr>
          <w:rFonts w:ascii="Arial" w:hAnsi="Arial" w:cs="Arial"/>
          <w:b/>
        </w:rPr>
        <w:t xml:space="preserve">                                                              L I S T A</w:t>
      </w:r>
    </w:p>
    <w:p w:rsidR="00DA213C" w:rsidRPr="00DA213C" w:rsidRDefault="00DA213C" w:rsidP="00F10729">
      <w:pPr>
        <w:spacing w:line="276" w:lineRule="auto"/>
        <w:jc w:val="center"/>
        <w:rPr>
          <w:rFonts w:ascii="Arial" w:hAnsi="Arial" w:cs="Arial"/>
          <w:b/>
        </w:rPr>
      </w:pPr>
      <w:r w:rsidRPr="00DA213C">
        <w:rPr>
          <w:rFonts w:ascii="Arial" w:hAnsi="Arial" w:cs="Arial"/>
        </w:rPr>
        <w:t xml:space="preserve"> cu  titlul „Alte cheltuieli” al capitolului </w:t>
      </w:r>
      <w:r w:rsidRPr="00DA213C">
        <w:rPr>
          <w:rFonts w:ascii="Arial" w:hAnsi="Arial" w:cs="Arial"/>
          <w:b/>
        </w:rPr>
        <w:t>„CULTURĂ, RECREERE ŞI RELIGIE”</w:t>
      </w:r>
    </w:p>
    <w:p w:rsidR="00DA213C" w:rsidRPr="00DF5B30" w:rsidRDefault="00DA213C" w:rsidP="00F10729">
      <w:pPr>
        <w:spacing w:line="276" w:lineRule="auto"/>
        <w:rPr>
          <w:rFonts w:ascii="Arial" w:hAnsi="Arial" w:cs="Arial"/>
        </w:rPr>
      </w:pPr>
    </w:p>
    <w:p w:rsidR="008C5F53" w:rsidRPr="00DF5B30" w:rsidRDefault="008C5F53" w:rsidP="00F10729">
      <w:pPr>
        <w:pStyle w:val="Heading1"/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W w:w="9597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8337"/>
        <w:gridCol w:w="1260"/>
      </w:tblGrid>
      <w:tr w:rsidR="00187393" w:rsidRPr="008B57E8" w:rsidTr="007D7AD7"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</w:rPr>
            </w:pPr>
          </w:p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</w:t>
            </w:r>
          </w:p>
          <w:p w:rsidR="00187393" w:rsidRPr="00E63DA7" w:rsidRDefault="00187393" w:rsidP="00F1072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>Denumire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93" w:rsidRPr="00E63DA7" w:rsidRDefault="00187393" w:rsidP="00F1072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 xml:space="preserve">Program </w:t>
            </w:r>
          </w:p>
          <w:p w:rsidR="00187393" w:rsidRPr="00E63DA7" w:rsidRDefault="00187393" w:rsidP="00F1072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>201</w:t>
            </w:r>
            <w:r w:rsidR="00E63DA7" w:rsidRPr="00E63DA7">
              <w:rPr>
                <w:rFonts w:ascii="Arial" w:hAnsi="Arial" w:cs="Arial"/>
                <w:b/>
              </w:rPr>
              <w:t>7</w:t>
            </w:r>
          </w:p>
          <w:p w:rsidR="00187393" w:rsidRPr="00E63DA7" w:rsidRDefault="00187393" w:rsidP="00F10729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>-mii lei-</w:t>
            </w:r>
          </w:p>
        </w:tc>
      </w:tr>
      <w:tr w:rsidR="00187393" w:rsidRPr="008B57E8" w:rsidTr="007D7AD7">
        <w:tc>
          <w:tcPr>
            <w:tcW w:w="8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 xml:space="preserve">9. CULTURĂ, RECREERE ŞI RELIGIE:       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din care: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87393" w:rsidRPr="00E63DA7" w:rsidRDefault="00187393" w:rsidP="00F10729">
            <w:pPr>
              <w:numPr>
                <w:ilvl w:val="0"/>
                <w:numId w:val="1"/>
              </w:numPr>
              <w:spacing w:line="276" w:lineRule="auto"/>
              <w:jc w:val="both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 xml:space="preserve">   SERVICII CULTURALE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 xml:space="preserve">           a(9) Alte servicii culturale</w:t>
            </w:r>
            <w:r w:rsidRPr="00E63DA7">
              <w:rPr>
                <w:rFonts w:ascii="Arial" w:hAnsi="Arial" w:cs="Arial"/>
                <w:b/>
                <w:lang w:eastAsia="ro-RO"/>
              </w:rPr>
              <w:t xml:space="preserve"> </w:t>
            </w:r>
            <w:r w:rsidRPr="00E63DA7">
              <w:rPr>
                <w:rFonts w:ascii="Arial" w:hAnsi="Arial" w:cs="Arial"/>
                <w:b/>
              </w:rPr>
              <w:t>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 xml:space="preserve">           a(9) I. Proiecte/</w:t>
            </w:r>
            <w:r w:rsidRPr="00E63DA7">
              <w:rPr>
                <w:rFonts w:ascii="Arial" w:hAnsi="Arial" w:cs="Arial"/>
                <w:b/>
              </w:rPr>
              <w:t xml:space="preserve"> programe/acţiuni proprii/în cooperare: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1)</w:t>
            </w:r>
            <w:r w:rsidR="006C4EA9">
              <w:rPr>
                <w:rFonts w:ascii="Arial" w:hAnsi="Arial" w:cs="Arial"/>
              </w:rPr>
              <w:t xml:space="preserve"> </w:t>
            </w:r>
            <w:r w:rsidRPr="00E63DA7">
              <w:rPr>
                <w:rFonts w:ascii="Arial" w:hAnsi="Arial" w:cs="Arial"/>
              </w:rPr>
              <w:t>- Cheltuieli cu întreţinerea şi conservarea colecţiei „M. şi Chiriac Bucur”</w:t>
            </w:r>
          </w:p>
          <w:p w:rsidR="00187393" w:rsidRPr="00E63DA7" w:rsidRDefault="00187393" w:rsidP="00F10729">
            <w:pPr>
              <w:spacing w:line="276" w:lineRule="auto"/>
              <w:ind w:left="640" w:hanging="640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2)</w:t>
            </w:r>
            <w:r w:rsidR="006C4EA9">
              <w:rPr>
                <w:rFonts w:ascii="Arial" w:hAnsi="Arial" w:cs="Arial"/>
              </w:rPr>
              <w:t xml:space="preserve"> </w:t>
            </w:r>
            <w:r w:rsidRPr="00E63DA7">
              <w:rPr>
                <w:rFonts w:ascii="Arial" w:hAnsi="Arial" w:cs="Arial"/>
              </w:rPr>
              <w:t xml:space="preserve">- Aniversarea  victoriei  Revoluţiei din decembrie 1989 </w:t>
            </w:r>
          </w:p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3)</w:t>
            </w:r>
            <w:r w:rsidR="006C4EA9">
              <w:rPr>
                <w:rFonts w:ascii="Arial" w:hAnsi="Arial" w:cs="Arial"/>
              </w:rPr>
              <w:t xml:space="preserve"> -</w:t>
            </w:r>
            <w:r w:rsidRPr="00E63DA7">
              <w:rPr>
                <w:rFonts w:ascii="Arial" w:hAnsi="Arial" w:cs="Arial"/>
              </w:rPr>
              <w:t xml:space="preserve">  Alte acţiuni, programe, proiecte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</w:t>
            </w:r>
          </w:p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</w:rPr>
              <w:t xml:space="preserve">         </w:t>
            </w:r>
            <w:r w:rsidRPr="00E63DA7">
              <w:rPr>
                <w:rFonts w:ascii="Arial" w:hAnsi="Arial" w:cs="Arial"/>
                <w:b/>
              </w:rPr>
              <w:t xml:space="preserve">   a(9)</w:t>
            </w:r>
            <w:r w:rsidRPr="00E63DA7">
              <w:rPr>
                <w:rFonts w:ascii="Arial" w:hAnsi="Arial" w:cs="Arial"/>
              </w:rPr>
              <w:t xml:space="preserve"> </w:t>
            </w:r>
            <w:r w:rsidRPr="00E63DA7">
              <w:rPr>
                <w:rFonts w:ascii="Arial" w:hAnsi="Arial" w:cs="Arial"/>
                <w:b/>
                <w:lang w:eastAsia="ro-RO"/>
              </w:rPr>
              <w:t>II. Finanţări nerambursabile a proiectelor/</w:t>
            </w:r>
            <w:r w:rsidRPr="00E63DA7">
              <w:rPr>
                <w:rFonts w:ascii="Arial" w:hAnsi="Arial" w:cs="Arial"/>
                <w:b/>
              </w:rPr>
              <w:t xml:space="preserve"> programelor/ acţiunilor</w:t>
            </w:r>
            <w:r w:rsidRPr="00E63DA7">
              <w:rPr>
                <w:rFonts w:ascii="Arial" w:hAnsi="Arial" w:cs="Arial"/>
                <w:b/>
                <w:lang w:eastAsia="ro-RO"/>
              </w:rPr>
              <w:t xml:space="preserve"> culturale </w:t>
            </w:r>
            <w:r w:rsidRPr="00E63DA7">
              <w:rPr>
                <w:rFonts w:ascii="Arial" w:hAnsi="Arial" w:cs="Arial"/>
                <w:b/>
              </w:rPr>
              <w:t>organizate de persoane fizice autorizate, persoane juridice de drept public ori privat</w:t>
            </w:r>
            <w:r w:rsidR="00790AB2">
              <w:rPr>
                <w:rFonts w:ascii="Arial" w:hAnsi="Arial" w:cs="Arial"/>
                <w:b/>
              </w:rPr>
              <w:t xml:space="preserve"> </w:t>
            </w:r>
            <w:r w:rsidRPr="00E63DA7">
              <w:rPr>
                <w:rFonts w:ascii="Arial" w:hAnsi="Arial" w:cs="Arial"/>
                <w:b/>
                <w:lang w:eastAsia="ro-RO"/>
              </w:rPr>
              <w:t>(O.G. nr. 51/1998)</w:t>
            </w:r>
            <w:r w:rsidRPr="00E63DA7">
              <w:rPr>
                <w:rFonts w:ascii="Arial" w:hAnsi="Arial" w:cs="Arial"/>
                <w:b/>
              </w:rPr>
              <w:t>:</w:t>
            </w:r>
          </w:p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    a(1) </w:t>
            </w:r>
            <w:r w:rsidRPr="00E63DA7">
              <w:rPr>
                <w:rFonts w:ascii="Arial" w:hAnsi="Arial" w:cs="Arial"/>
                <w:lang w:eastAsia="ro-RO"/>
              </w:rPr>
              <w:t>II. 1</w:t>
            </w:r>
            <w:r w:rsidRPr="00E63DA7">
              <w:rPr>
                <w:rFonts w:ascii="Arial" w:hAnsi="Arial" w:cs="Arial"/>
              </w:rPr>
              <w:t xml:space="preserve">. Persoane juridice de drept public: </w:t>
            </w:r>
          </w:p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    a(1) </w:t>
            </w:r>
            <w:r w:rsidRPr="00E63DA7">
              <w:rPr>
                <w:rFonts w:ascii="Arial" w:hAnsi="Arial" w:cs="Arial"/>
                <w:lang w:eastAsia="ro-RO"/>
              </w:rPr>
              <w:t>II. 2</w:t>
            </w:r>
            <w:r w:rsidRPr="00E63DA7">
              <w:rPr>
                <w:rFonts w:ascii="Arial" w:hAnsi="Arial" w:cs="Arial"/>
              </w:rPr>
              <w:t>. Persoane juridice de drept privat: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  a(1) </w:t>
            </w:r>
            <w:r w:rsidRPr="00E63DA7">
              <w:rPr>
                <w:rFonts w:ascii="Arial" w:hAnsi="Arial" w:cs="Arial"/>
                <w:lang w:eastAsia="ro-RO"/>
              </w:rPr>
              <w:t>II. 3</w:t>
            </w:r>
            <w:r w:rsidRPr="00E63DA7">
              <w:rPr>
                <w:rFonts w:ascii="Arial" w:hAnsi="Arial" w:cs="Arial"/>
              </w:rPr>
              <w:t>. Persoane fizice autorizate: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  a(1) II</w:t>
            </w:r>
            <w:r w:rsidRPr="00E63DA7">
              <w:rPr>
                <w:rFonts w:ascii="Arial" w:hAnsi="Arial" w:cs="Arial"/>
                <w:lang w:eastAsia="ro-RO"/>
              </w:rPr>
              <w:t xml:space="preserve">.4. </w:t>
            </w:r>
            <w:r w:rsidRPr="00E63DA7">
              <w:rPr>
                <w:rFonts w:ascii="Arial" w:hAnsi="Arial" w:cs="Arial"/>
              </w:rPr>
              <w:t>Fond pentru finanţarea programelor prioritare (2-8%):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87393" w:rsidRPr="006C4EA9" w:rsidRDefault="006C4EA9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r w:rsidRPr="00E63DA7">
              <w:rPr>
                <w:rFonts w:ascii="Arial" w:hAnsi="Arial" w:cs="Arial"/>
                <w:b/>
              </w:rPr>
              <w:t>a(9)</w:t>
            </w:r>
            <w:r w:rsidRPr="00E63DA7">
              <w:rPr>
                <w:rFonts w:ascii="Arial" w:hAnsi="Arial" w:cs="Arial"/>
              </w:rPr>
              <w:t xml:space="preserve"> </w:t>
            </w:r>
            <w:r w:rsidRPr="006C4EA9">
              <w:rPr>
                <w:rFonts w:ascii="Arial" w:hAnsi="Arial" w:cs="Arial"/>
                <w:b/>
              </w:rPr>
              <w:t>I</w:t>
            </w:r>
            <w:r w:rsidRPr="00E63DA7">
              <w:rPr>
                <w:rFonts w:ascii="Arial" w:hAnsi="Arial" w:cs="Arial"/>
                <w:b/>
                <w:lang w:eastAsia="ro-RO"/>
              </w:rPr>
              <w:t xml:space="preserve">II. </w:t>
            </w:r>
            <w:r w:rsidRPr="00E63DA7">
              <w:rPr>
                <w:rFonts w:ascii="Arial" w:hAnsi="Arial" w:cs="Arial"/>
              </w:rPr>
              <w:t xml:space="preserve">– </w:t>
            </w:r>
            <w:r w:rsidRPr="006C4EA9">
              <w:rPr>
                <w:rFonts w:ascii="Arial" w:hAnsi="Arial" w:cs="Arial"/>
                <w:b/>
                <w:lang w:eastAsia="ro-RO"/>
              </w:rPr>
              <w:t>Finanţări nerambursabile a proiectelor editoriale (</w:t>
            </w:r>
            <w:r w:rsidRPr="006C4EA9">
              <w:rPr>
                <w:rFonts w:ascii="Arial" w:hAnsi="Arial" w:cs="Arial"/>
                <w:b/>
              </w:rPr>
              <w:t xml:space="preserve">activități de creație, producție editorială, tipografică, de difuzare și promovare a culturii scrise) organizate de persoane fizice autorizate, persoane juridice de drept public ori privat </w:t>
            </w:r>
            <w:r w:rsidRPr="006C4EA9">
              <w:rPr>
                <w:rFonts w:ascii="Arial" w:hAnsi="Arial" w:cs="Arial"/>
                <w:b/>
                <w:lang w:eastAsia="ro-RO"/>
              </w:rPr>
              <w:t xml:space="preserve">(O.G. nr. 51/1998 și Legea </w:t>
            </w:r>
            <w:r w:rsidRPr="006C4EA9">
              <w:rPr>
                <w:rFonts w:ascii="Arial" w:hAnsi="Arial" w:cs="Arial"/>
                <w:b/>
              </w:rPr>
              <w:t>nr. 186/2003)</w:t>
            </w:r>
          </w:p>
          <w:p w:rsidR="006C4EA9" w:rsidRPr="00E63DA7" w:rsidRDefault="006C4EA9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b/>
              </w:rPr>
              <w:t xml:space="preserve"> b) SERVICII RECREATIVE ŞI SPORTIVE:</w:t>
            </w:r>
            <w:r w:rsidRPr="00E63DA7">
              <w:rPr>
                <w:rFonts w:ascii="Arial" w:hAnsi="Arial" w:cs="Arial"/>
                <w:b/>
                <w:lang w:val="pt-BR"/>
              </w:rPr>
              <w:t xml:space="preserve"> </w:t>
            </w:r>
          </w:p>
          <w:p w:rsidR="00187393" w:rsidRPr="00E63DA7" w:rsidRDefault="00187393" w:rsidP="00F10729">
            <w:pPr>
              <w:pStyle w:val="Heading1"/>
              <w:spacing w:line="276" w:lineRule="auto"/>
              <w:rPr>
                <w:rFonts w:ascii="Arial" w:hAnsi="Arial" w:cs="Arial"/>
                <w:b/>
                <w:szCs w:val="24"/>
                <w:lang w:val="ro-RO"/>
              </w:rPr>
            </w:pPr>
            <w:r w:rsidRPr="00E63DA7">
              <w:rPr>
                <w:rFonts w:ascii="Arial" w:hAnsi="Arial" w:cs="Arial"/>
                <w:b/>
                <w:szCs w:val="24"/>
                <w:lang w:val="pt-BR"/>
              </w:rPr>
              <w:t xml:space="preserve">      b.1. Sport</w:t>
            </w:r>
            <w:r w:rsidRPr="00E63DA7">
              <w:rPr>
                <w:rFonts w:ascii="Arial" w:hAnsi="Arial" w:cs="Arial"/>
                <w:b/>
                <w:szCs w:val="24"/>
                <w:lang w:val="ro-RO"/>
              </w:rPr>
              <w:t>:</w:t>
            </w:r>
          </w:p>
          <w:p w:rsidR="00187393" w:rsidRDefault="009D21BD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Pr="00DF5B30">
              <w:rPr>
                <w:rFonts w:ascii="Arial" w:hAnsi="Arial" w:cs="Arial"/>
                <w:b/>
                <w:lang w:val="pt-BR"/>
              </w:rPr>
              <w:t xml:space="preserve"> b 1.1</w:t>
            </w:r>
            <w:r w:rsidRPr="00DF5B30">
              <w:rPr>
                <w:rFonts w:ascii="Arial" w:hAnsi="Arial" w:cs="Arial"/>
                <w:b/>
                <w:lang w:eastAsia="ro-RO"/>
              </w:rPr>
              <w:t xml:space="preserve">. </w:t>
            </w:r>
            <w:r w:rsidRPr="00DF5B30">
              <w:rPr>
                <w:rFonts w:ascii="Arial" w:hAnsi="Arial" w:cs="Arial"/>
                <w:b/>
              </w:rPr>
              <w:t>Alocaţii pentru programele / proiectele organizate în cooperare /</w:t>
            </w:r>
            <w:r>
              <w:rPr>
                <w:rFonts w:ascii="Arial" w:hAnsi="Arial" w:cs="Arial"/>
                <w:b/>
              </w:rPr>
              <w:t xml:space="preserve">asociere/ </w:t>
            </w:r>
            <w:r w:rsidRPr="00DF5B30">
              <w:rPr>
                <w:rFonts w:ascii="Arial" w:hAnsi="Arial" w:cs="Arial"/>
                <w:b/>
              </w:rPr>
              <w:t>parteneriat cu persoane juridice de drept public, din care:</w:t>
            </w:r>
          </w:p>
          <w:p w:rsidR="009D21BD" w:rsidRPr="009D21BD" w:rsidRDefault="009D21BD" w:rsidP="00F10729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D21BD">
              <w:rPr>
                <w:rFonts w:ascii="Arial" w:hAnsi="Arial" w:cs="Arial"/>
              </w:rPr>
              <w:t>Liceul cu program sportiv  Iolanda Balaş Söter</w:t>
            </w:r>
            <w:r w:rsidRPr="009D21BD">
              <w:rPr>
                <w:rFonts w:ascii="Arial" w:hAnsi="Arial" w:cs="Arial"/>
                <w:lang w:val="pt-BR"/>
              </w:rPr>
              <w:t xml:space="preserve">  </w:t>
            </w:r>
          </w:p>
          <w:p w:rsidR="009D21BD" w:rsidRPr="009D21BD" w:rsidRDefault="009D21BD" w:rsidP="00F10729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D21BD">
              <w:rPr>
                <w:rFonts w:ascii="Arial" w:hAnsi="Arial" w:cs="Arial"/>
              </w:rPr>
              <w:t xml:space="preserve">Clubul Sportiv Şcolar    </w:t>
            </w:r>
          </w:p>
          <w:p w:rsidR="009D21BD" w:rsidRPr="00E63DA7" w:rsidRDefault="009D21BD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-    </w:t>
            </w:r>
            <w:r w:rsidRPr="008C5F53">
              <w:rPr>
                <w:rFonts w:ascii="Arial" w:hAnsi="Arial" w:cs="Arial"/>
              </w:rPr>
              <w:t>Clubul Sportiv Palatul Copiilor</w:t>
            </w:r>
            <w:r>
              <w:rPr>
                <w:rFonts w:ascii="Arial" w:hAnsi="Arial" w:cs="Arial"/>
              </w:rPr>
              <w:t xml:space="preserve">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lang w:val="pt-BR"/>
              </w:rPr>
              <w:t xml:space="preserve">           </w:t>
            </w:r>
            <w:r w:rsidRPr="00E63DA7">
              <w:rPr>
                <w:rFonts w:ascii="Arial" w:hAnsi="Arial" w:cs="Arial"/>
                <w:b/>
                <w:lang w:val="pt-BR"/>
              </w:rPr>
              <w:t>b.1.</w:t>
            </w:r>
            <w:r w:rsidR="009D21BD">
              <w:rPr>
                <w:rFonts w:ascii="Arial" w:hAnsi="Arial" w:cs="Arial"/>
                <w:b/>
                <w:lang w:val="pt-BR"/>
              </w:rPr>
              <w:t>2</w:t>
            </w:r>
            <w:r w:rsidRPr="00E63DA7">
              <w:rPr>
                <w:rFonts w:ascii="Arial" w:hAnsi="Arial" w:cs="Arial"/>
                <w:b/>
                <w:lang w:val="pt-BR"/>
              </w:rPr>
              <w:t xml:space="preserve">. Finanţări nerambursabile a proiectelor de interes local </w:t>
            </w:r>
            <w:r w:rsidRPr="00E63DA7">
              <w:rPr>
                <w:rFonts w:ascii="Arial" w:hAnsi="Arial" w:cs="Arial"/>
                <w:b/>
                <w:lang w:val="pt-BR"/>
              </w:rPr>
              <w:lastRenderedPageBreak/>
              <w:t>propuse de persoane juridice fără scop patrimonial – cluburi sportive şi asociaţii sportive pe ramură de sport (Legea 350/2005):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b/>
                <w:lang w:val="pt-BR"/>
              </w:rPr>
              <w:t xml:space="preserve">      b.2. Tineret</w:t>
            </w:r>
            <w:r w:rsidRPr="00E63DA7">
              <w:rPr>
                <w:rFonts w:ascii="Arial" w:hAnsi="Arial" w:cs="Arial"/>
                <w:b/>
              </w:rPr>
              <w:t>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b/>
                <w:lang w:val="pt-BR"/>
              </w:rPr>
              <w:t xml:space="preserve">           b.2.1. Fond destinat activităţilor de tineret (Legea 350/2006)</w:t>
            </w:r>
            <w:r w:rsidRPr="00E63DA7">
              <w:rPr>
                <w:rFonts w:ascii="Arial" w:hAnsi="Arial" w:cs="Arial"/>
                <w:b/>
              </w:rPr>
              <w:t xml:space="preserve"> 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  <w:b/>
                <w:lang w:val="pt-BR"/>
              </w:rPr>
              <w:t xml:space="preserve">       </w:t>
            </w:r>
            <w:r w:rsidRPr="00E63DA7">
              <w:rPr>
                <w:rFonts w:ascii="Arial" w:hAnsi="Arial" w:cs="Arial"/>
              </w:rPr>
              <w:t xml:space="preserve">         - Palatul Copiilor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</w:rPr>
              <w:t xml:space="preserve">    </w:t>
            </w:r>
            <w:r w:rsidRPr="00E63DA7">
              <w:rPr>
                <w:rFonts w:ascii="Arial" w:hAnsi="Arial" w:cs="Arial"/>
                <w:b/>
              </w:rPr>
              <w:t xml:space="preserve">      b.2.2.</w:t>
            </w:r>
            <w:r w:rsidRPr="00E63DA7">
              <w:rPr>
                <w:rFonts w:ascii="Arial" w:hAnsi="Arial" w:cs="Arial"/>
              </w:rPr>
              <w:t xml:space="preserve"> </w:t>
            </w:r>
            <w:r w:rsidRPr="00E63DA7">
              <w:rPr>
                <w:rFonts w:ascii="Arial" w:hAnsi="Arial" w:cs="Arial"/>
                <w:b/>
                <w:lang w:val="pt-BR"/>
              </w:rPr>
              <w:t>Finanţări nerambursabile a proiectelor de interes local propuse de persoane juridice fără scop patrimonial de tineret – asociaţii ori fundaţii</w:t>
            </w:r>
            <w:r w:rsidRPr="00E63DA7">
              <w:rPr>
                <w:rFonts w:ascii="Arial" w:hAnsi="Arial" w:cs="Arial"/>
                <w:lang w:val="pt-BR"/>
              </w:rPr>
              <w:t xml:space="preserve"> </w:t>
            </w:r>
            <w:r w:rsidRPr="00E63DA7">
              <w:rPr>
                <w:rFonts w:ascii="Arial" w:hAnsi="Arial" w:cs="Arial"/>
                <w:b/>
                <w:lang w:val="pt-BR"/>
              </w:rPr>
              <w:t>(Legea 350/2005 şi Legea 350/2006)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187393" w:rsidRPr="00E63DA7" w:rsidRDefault="00187393" w:rsidP="00F10729">
            <w:pPr>
              <w:spacing w:line="276" w:lineRule="auto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 xml:space="preserve">          </w:t>
            </w:r>
            <w:r w:rsidRPr="00E63DA7">
              <w:rPr>
                <w:rFonts w:ascii="Arial" w:hAnsi="Arial" w:cs="Arial"/>
                <w:b/>
              </w:rPr>
              <w:t xml:space="preserve">   c) SERVICII RELIGIOASE</w:t>
            </w:r>
            <w:r w:rsidRPr="00E63DA7">
              <w:rPr>
                <w:rFonts w:ascii="Arial" w:hAnsi="Arial" w:cs="Arial"/>
                <w:b/>
                <w:lang w:val="pt-BR"/>
              </w:rPr>
              <w:t xml:space="preserve">:     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b/>
                <w:lang w:val="pt-BR"/>
              </w:rPr>
              <w:t xml:space="preserve">             </w:t>
            </w:r>
            <w:r w:rsidRPr="00E63DA7">
              <w:rPr>
                <w:rFonts w:ascii="Arial" w:hAnsi="Arial" w:cs="Arial"/>
                <w:lang w:val="pt-BR"/>
              </w:rPr>
              <w:t>c.1. Finanţări nerambursabile a proiectelor propuse de cultele religioase recunoscute conform legii</w:t>
            </w:r>
            <w:r w:rsidRPr="00E63DA7">
              <w:rPr>
                <w:rFonts w:ascii="Arial" w:hAnsi="Arial" w:cs="Arial"/>
                <w:b/>
                <w:lang w:val="pt-BR"/>
              </w:rPr>
              <w:t xml:space="preserve">(Legea 350/2005; O.G. nr.82/2001):     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  <w:b/>
                <w:lang w:val="pt-BR"/>
              </w:rPr>
              <w:t xml:space="preserve">                 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  <w:b/>
                <w:lang w:val="pt-BR"/>
              </w:rPr>
              <w:t xml:space="preserve">                                              </w:t>
            </w:r>
          </w:p>
          <w:p w:rsidR="00187393" w:rsidRPr="00E63DA7" w:rsidRDefault="00187393" w:rsidP="00F10729">
            <w:pPr>
              <w:spacing w:line="276" w:lineRule="auto"/>
              <w:ind w:left="420" w:hanging="448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 xml:space="preserve">              d) ALTE SERVICII ÎN DOMENIILE CULTURII, RECREERII ŞI RELIGIEI</w:t>
            </w:r>
            <w:r w:rsidRPr="00E63DA7">
              <w:rPr>
                <w:rFonts w:ascii="Arial" w:hAnsi="Arial" w:cs="Arial"/>
                <w:b/>
                <w:lang w:val="pt-BR"/>
              </w:rPr>
              <w:t>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b/>
              </w:rPr>
              <w:t xml:space="preserve">               d</w:t>
            </w:r>
            <w:r w:rsidRPr="00E63DA7">
              <w:rPr>
                <w:rFonts w:ascii="Arial" w:hAnsi="Arial" w:cs="Arial"/>
                <w:b/>
                <w:lang w:eastAsia="ro-RO"/>
              </w:rPr>
              <w:t>.1. Proiecte/</w:t>
            </w:r>
            <w:r w:rsidRPr="00E63DA7">
              <w:rPr>
                <w:rFonts w:ascii="Arial" w:hAnsi="Arial" w:cs="Arial"/>
                <w:b/>
              </w:rPr>
              <w:t xml:space="preserve"> programe/acţiuni proprii /în cooperare:</w:t>
            </w:r>
          </w:p>
          <w:p w:rsidR="00187393" w:rsidRPr="00E63DA7" w:rsidRDefault="00187393" w:rsidP="00F10729">
            <w:pPr>
              <w:spacing w:line="276" w:lineRule="auto"/>
              <w:ind w:left="420" w:hanging="448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d</w:t>
            </w:r>
            <w:r w:rsidRPr="00E63DA7">
              <w:rPr>
                <w:rFonts w:ascii="Arial" w:hAnsi="Arial" w:cs="Arial"/>
                <w:b/>
              </w:rPr>
              <w:t>.</w:t>
            </w:r>
            <w:r w:rsidRPr="00E63DA7">
              <w:rPr>
                <w:rFonts w:ascii="Arial" w:hAnsi="Arial" w:cs="Arial"/>
              </w:rPr>
              <w:t>1</w:t>
            </w:r>
            <w:r w:rsidRPr="00E63DA7">
              <w:rPr>
                <w:rFonts w:ascii="Arial" w:hAnsi="Arial" w:cs="Arial"/>
                <w:b/>
              </w:rPr>
              <w:t>.</w:t>
            </w:r>
            <w:r w:rsidRPr="00E63DA7">
              <w:rPr>
                <w:rFonts w:ascii="Arial" w:hAnsi="Arial" w:cs="Arial"/>
              </w:rPr>
              <w:t>1</w:t>
            </w:r>
            <w:r w:rsidRPr="00E63DA7">
              <w:rPr>
                <w:rFonts w:ascii="Arial" w:hAnsi="Arial" w:cs="Arial"/>
                <w:b/>
              </w:rPr>
              <w:t xml:space="preserve">. </w:t>
            </w:r>
            <w:r w:rsidRPr="00E63DA7">
              <w:rPr>
                <w:rFonts w:ascii="Arial" w:hAnsi="Arial" w:cs="Arial"/>
              </w:rPr>
              <w:t xml:space="preserve">Premiere elevi </w:t>
            </w:r>
          </w:p>
          <w:p w:rsidR="00187393" w:rsidRPr="00E63DA7" w:rsidRDefault="00187393" w:rsidP="00F10729">
            <w:pPr>
              <w:spacing w:line="276" w:lineRule="auto"/>
              <w:ind w:left="420" w:hanging="448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d. 1.2. Alte acţiuni, programe, proiecte</w:t>
            </w:r>
          </w:p>
          <w:p w:rsidR="00187393" w:rsidRPr="00E63DA7" w:rsidRDefault="00187393" w:rsidP="00F10729">
            <w:pPr>
              <w:spacing w:line="276" w:lineRule="auto"/>
              <w:ind w:left="420" w:hanging="448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 xml:space="preserve">                 </w:t>
            </w:r>
          </w:p>
          <w:p w:rsidR="00187393" w:rsidRPr="00E63DA7" w:rsidRDefault="00187393" w:rsidP="00F10729">
            <w:pPr>
              <w:spacing w:line="276" w:lineRule="auto"/>
              <w:ind w:left="420" w:hanging="448"/>
              <w:jc w:val="both"/>
              <w:rPr>
                <w:rFonts w:ascii="Arial" w:hAnsi="Arial" w:cs="Arial"/>
                <w:b/>
                <w:lang w:val="pt-BR"/>
              </w:rPr>
            </w:pPr>
            <w:r w:rsidRPr="00E63DA7">
              <w:rPr>
                <w:rFonts w:ascii="Arial" w:hAnsi="Arial" w:cs="Arial"/>
              </w:rPr>
              <w:t xml:space="preserve">                </w:t>
            </w:r>
            <w:r w:rsidRPr="00E63DA7">
              <w:rPr>
                <w:rFonts w:ascii="Arial" w:hAnsi="Arial" w:cs="Arial"/>
                <w:b/>
              </w:rPr>
              <w:t xml:space="preserve">d.2. </w:t>
            </w:r>
            <w:r w:rsidRPr="00E63DA7">
              <w:rPr>
                <w:rFonts w:ascii="Arial" w:hAnsi="Arial" w:cs="Arial"/>
                <w:b/>
                <w:lang w:val="pt-BR"/>
              </w:rPr>
              <w:t>Finanţări nerambursabile a proiectelor de interes local propuse de persoane fizice pentru activităţi nonprofit de interes local (Legea 350/2005):</w:t>
            </w:r>
          </w:p>
          <w:p w:rsidR="00187393" w:rsidRPr="00E63DA7" w:rsidRDefault="00187393" w:rsidP="00F10729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E63DA7">
              <w:rPr>
                <w:rFonts w:ascii="Arial" w:hAnsi="Arial" w:cs="Arial"/>
                <w:lang w:val="pt-BR"/>
              </w:rPr>
              <w:t xml:space="preserve">                </w:t>
            </w:r>
            <w:r w:rsidRPr="00E63DA7">
              <w:rPr>
                <w:rFonts w:ascii="Arial" w:hAnsi="Arial" w:cs="Arial"/>
                <w:b/>
                <w:lang w:val="pt-BR"/>
              </w:rPr>
              <w:t>d.3. Finanţări nerambursabile a proiectelor de interes local propuse de persoane juridice fără scop patrimonial – asociaţii ori fundaţii (altele decât cluburile sportive şi asociaţiile sportive pe ramură de sport) (Legea 350/2005):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393" w:rsidRPr="00E63DA7" w:rsidRDefault="00CD13E1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lastRenderedPageBreak/>
              <w:t>2</w:t>
            </w:r>
            <w:r w:rsidR="00187393" w:rsidRPr="00E63DA7">
              <w:rPr>
                <w:rFonts w:ascii="Arial" w:hAnsi="Arial" w:cs="Arial"/>
                <w:b/>
                <w:lang w:eastAsia="ro-RO"/>
              </w:rPr>
              <w:t>.</w:t>
            </w:r>
            <w:r w:rsidRPr="00E63DA7">
              <w:rPr>
                <w:rFonts w:ascii="Arial" w:hAnsi="Arial" w:cs="Arial"/>
                <w:b/>
                <w:lang w:eastAsia="ro-RO"/>
              </w:rPr>
              <w:t>930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4D68CB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430</w:t>
            </w:r>
          </w:p>
          <w:p w:rsidR="00187393" w:rsidRPr="00E63DA7" w:rsidRDefault="006C4EA9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430</w:t>
            </w:r>
          </w:p>
          <w:p w:rsidR="00187393" w:rsidRPr="00E63DA7" w:rsidRDefault="007E32BB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20</w:t>
            </w:r>
            <w:r w:rsidR="006C4EA9">
              <w:rPr>
                <w:rFonts w:ascii="Arial" w:hAnsi="Arial" w:cs="Arial"/>
                <w:b/>
                <w:lang w:eastAsia="ro-RO"/>
              </w:rPr>
              <w:t>5</w:t>
            </w:r>
          </w:p>
          <w:p w:rsidR="00E63DA7" w:rsidRDefault="00E63DA7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10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20</w:t>
            </w:r>
          </w:p>
          <w:p w:rsidR="00187393" w:rsidRPr="00E63DA7" w:rsidRDefault="007E32BB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17</w:t>
            </w:r>
            <w:r w:rsidR="00187393" w:rsidRPr="00E63DA7">
              <w:rPr>
                <w:rFonts w:ascii="Arial" w:hAnsi="Arial" w:cs="Arial"/>
                <w:lang w:eastAsia="ro-RO"/>
              </w:rPr>
              <w:t>5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200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75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100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5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20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6C4EA9" w:rsidRDefault="006C4EA9" w:rsidP="006C4EA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6C4EA9" w:rsidRDefault="006C4EA9" w:rsidP="006C4EA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6C4EA9" w:rsidRDefault="006C4EA9" w:rsidP="006C4EA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6C4EA9" w:rsidRDefault="007E32BB" w:rsidP="006C4EA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7E32BB">
              <w:rPr>
                <w:rFonts w:ascii="Arial" w:hAnsi="Arial" w:cs="Arial"/>
                <w:b/>
                <w:lang w:eastAsia="ro-RO"/>
              </w:rPr>
              <w:t>25</w:t>
            </w:r>
          </w:p>
          <w:p w:rsidR="007E32BB" w:rsidRPr="007E32BB" w:rsidRDefault="007E32BB" w:rsidP="006C4EA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9D21BD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68</w:t>
            </w:r>
            <w:r w:rsidR="00301F6C" w:rsidRPr="00E63DA7">
              <w:rPr>
                <w:rFonts w:ascii="Arial" w:hAnsi="Arial" w:cs="Arial"/>
                <w:b/>
                <w:lang w:eastAsia="ro-RO"/>
              </w:rPr>
              <w:t>0</w:t>
            </w:r>
          </w:p>
          <w:p w:rsidR="00187393" w:rsidRPr="00E63DA7" w:rsidRDefault="009D21BD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6</w:t>
            </w:r>
            <w:r w:rsidR="00301F6C" w:rsidRPr="00E63DA7">
              <w:rPr>
                <w:rFonts w:ascii="Arial" w:hAnsi="Arial" w:cs="Arial"/>
                <w:b/>
                <w:lang w:eastAsia="ro-RO"/>
              </w:rPr>
              <w:t>50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Default="009D21BD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150</w:t>
            </w:r>
          </w:p>
          <w:p w:rsidR="009D21BD" w:rsidRDefault="009D21BD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9D21BD">
              <w:rPr>
                <w:rFonts w:ascii="Arial" w:hAnsi="Arial" w:cs="Arial"/>
                <w:lang w:eastAsia="ro-RO"/>
              </w:rPr>
              <w:t>100</w:t>
            </w:r>
          </w:p>
          <w:p w:rsidR="009D21BD" w:rsidRPr="009D21BD" w:rsidRDefault="009D21BD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9D21BD">
              <w:rPr>
                <w:rFonts w:ascii="Arial" w:hAnsi="Arial" w:cs="Arial"/>
                <w:lang w:eastAsia="ro-RO"/>
              </w:rPr>
              <w:t>30</w:t>
            </w:r>
          </w:p>
          <w:p w:rsidR="009D21BD" w:rsidRPr="009D21BD" w:rsidRDefault="009D21BD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9D21BD">
              <w:rPr>
                <w:rFonts w:ascii="Arial" w:hAnsi="Arial" w:cs="Arial"/>
                <w:lang w:eastAsia="ro-RO"/>
              </w:rPr>
              <w:t>20</w:t>
            </w:r>
          </w:p>
          <w:p w:rsidR="009D21BD" w:rsidRDefault="009D21BD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9D21BD" w:rsidRDefault="009D21BD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500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301F6C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30</w:t>
            </w:r>
          </w:p>
          <w:p w:rsidR="00187393" w:rsidRPr="00E63DA7" w:rsidRDefault="00301F6C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20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20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10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1.500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lang w:eastAsia="ro-RO"/>
              </w:rPr>
              <w:t>1.500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</w:p>
          <w:p w:rsidR="00187393" w:rsidRPr="00E63DA7" w:rsidRDefault="00CD13E1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3</w:t>
            </w:r>
            <w:r w:rsidR="004D68CB">
              <w:rPr>
                <w:rFonts w:ascii="Arial" w:hAnsi="Arial" w:cs="Arial"/>
                <w:b/>
                <w:lang w:eastAsia="ro-RO"/>
              </w:rPr>
              <w:t>2</w:t>
            </w:r>
            <w:r w:rsidR="00187393" w:rsidRPr="00E63DA7">
              <w:rPr>
                <w:rFonts w:ascii="Arial" w:hAnsi="Arial" w:cs="Arial"/>
                <w:b/>
                <w:lang w:eastAsia="ro-RO"/>
              </w:rPr>
              <w:t>0</w:t>
            </w:r>
          </w:p>
          <w:p w:rsidR="00187393" w:rsidRPr="00E63DA7" w:rsidRDefault="004D68CB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>
              <w:rPr>
                <w:rFonts w:ascii="Arial" w:hAnsi="Arial" w:cs="Arial"/>
                <w:b/>
                <w:lang w:eastAsia="ro-RO"/>
              </w:rPr>
              <w:t>17</w:t>
            </w:r>
            <w:r w:rsidR="00187393" w:rsidRPr="00E63DA7">
              <w:rPr>
                <w:rFonts w:ascii="Arial" w:hAnsi="Arial" w:cs="Arial"/>
                <w:b/>
                <w:lang w:eastAsia="ro-RO"/>
              </w:rPr>
              <w:t>0</w:t>
            </w:r>
          </w:p>
          <w:p w:rsidR="00187393" w:rsidRPr="00E63DA7" w:rsidRDefault="004D68CB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>
              <w:rPr>
                <w:rFonts w:ascii="Arial" w:hAnsi="Arial" w:cs="Arial"/>
                <w:lang w:eastAsia="ro-RO"/>
              </w:rPr>
              <w:t>5</w:t>
            </w:r>
            <w:r w:rsidR="00187393" w:rsidRPr="00E63DA7">
              <w:rPr>
                <w:rFonts w:ascii="Arial" w:hAnsi="Arial" w:cs="Arial"/>
                <w:lang w:eastAsia="ro-RO"/>
              </w:rPr>
              <w:t>0</w:t>
            </w:r>
          </w:p>
          <w:p w:rsidR="00187393" w:rsidRPr="00E63DA7" w:rsidRDefault="00CD13E1" w:rsidP="00F10729">
            <w:pPr>
              <w:spacing w:line="276" w:lineRule="auto"/>
              <w:ind w:left="420" w:hanging="448"/>
              <w:jc w:val="right"/>
              <w:rPr>
                <w:rFonts w:ascii="Arial" w:hAnsi="Arial" w:cs="Arial"/>
              </w:rPr>
            </w:pPr>
            <w:r w:rsidRPr="00E63DA7">
              <w:rPr>
                <w:rFonts w:ascii="Arial" w:hAnsi="Arial" w:cs="Arial"/>
              </w:rPr>
              <w:t>1</w:t>
            </w:r>
            <w:r w:rsidR="00187393" w:rsidRPr="00E63DA7">
              <w:rPr>
                <w:rFonts w:ascii="Arial" w:hAnsi="Arial" w:cs="Arial"/>
              </w:rPr>
              <w:t>20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b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50</w:t>
            </w: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4D68CB" w:rsidRPr="00E63DA7" w:rsidRDefault="004D68CB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</w:p>
          <w:p w:rsidR="00187393" w:rsidRPr="00E63DA7" w:rsidRDefault="00187393" w:rsidP="00F10729">
            <w:pPr>
              <w:spacing w:line="276" w:lineRule="auto"/>
              <w:jc w:val="right"/>
              <w:rPr>
                <w:rFonts w:ascii="Arial" w:hAnsi="Arial" w:cs="Arial"/>
                <w:lang w:eastAsia="ro-RO"/>
              </w:rPr>
            </w:pPr>
            <w:r w:rsidRPr="00E63DA7">
              <w:rPr>
                <w:rFonts w:ascii="Arial" w:hAnsi="Arial" w:cs="Arial"/>
                <w:b/>
                <w:lang w:eastAsia="ro-RO"/>
              </w:rPr>
              <w:t>100</w:t>
            </w:r>
          </w:p>
        </w:tc>
      </w:tr>
    </w:tbl>
    <w:p w:rsidR="008C5F53" w:rsidRPr="00DF5B30" w:rsidRDefault="008C5F53" w:rsidP="00F10729">
      <w:pPr>
        <w:spacing w:line="276" w:lineRule="auto"/>
        <w:rPr>
          <w:rFonts w:ascii="Arial" w:hAnsi="Arial" w:cs="Arial"/>
          <w:b/>
        </w:rPr>
      </w:pPr>
    </w:p>
    <w:p w:rsidR="00CD13E1" w:rsidRDefault="008C5F53" w:rsidP="00F10729">
      <w:pPr>
        <w:spacing w:line="276" w:lineRule="auto"/>
        <w:rPr>
          <w:rFonts w:ascii="Arial" w:hAnsi="Arial" w:cs="Arial"/>
          <w:b/>
        </w:rPr>
      </w:pPr>
      <w:r w:rsidRPr="00DF5B30">
        <w:rPr>
          <w:rFonts w:ascii="Arial" w:hAnsi="Arial" w:cs="Arial"/>
          <w:b/>
        </w:rPr>
        <w:t xml:space="preserve">                                                            </w:t>
      </w:r>
    </w:p>
    <w:sectPr w:rsidR="00CD13E1" w:rsidSect="00187393">
      <w:pgSz w:w="12240" w:h="15840"/>
      <w:pgMar w:top="72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D0EDD"/>
    <w:multiLevelType w:val="hybridMultilevel"/>
    <w:tmpl w:val="C45448B6"/>
    <w:lvl w:ilvl="0" w:tplc="B972CB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CF4622"/>
    <w:multiLevelType w:val="multilevel"/>
    <w:tmpl w:val="B7721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4A3E59"/>
    <w:multiLevelType w:val="multilevel"/>
    <w:tmpl w:val="2042007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6CA36D21"/>
    <w:multiLevelType w:val="hybridMultilevel"/>
    <w:tmpl w:val="80A80EC8"/>
    <w:lvl w:ilvl="0" w:tplc="6D363318">
      <w:start w:val="1"/>
      <w:numFmt w:val="lowerLetter"/>
      <w:lvlText w:val="%1)"/>
      <w:lvlJc w:val="left"/>
      <w:pPr>
        <w:tabs>
          <w:tab w:val="num" w:pos="510"/>
        </w:tabs>
        <w:ind w:left="51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271BC5"/>
    <w:multiLevelType w:val="hybridMultilevel"/>
    <w:tmpl w:val="006C8C88"/>
    <w:lvl w:ilvl="0" w:tplc="29BA4FE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E4DC4"/>
    <w:rsid w:val="00015029"/>
    <w:rsid w:val="000201A2"/>
    <w:rsid w:val="000372C5"/>
    <w:rsid w:val="00060D11"/>
    <w:rsid w:val="00087ADB"/>
    <w:rsid w:val="000C3817"/>
    <w:rsid w:val="000D6AAC"/>
    <w:rsid w:val="000F7C5E"/>
    <w:rsid w:val="00140DB7"/>
    <w:rsid w:val="00182A02"/>
    <w:rsid w:val="00187393"/>
    <w:rsid w:val="00191818"/>
    <w:rsid w:val="00220571"/>
    <w:rsid w:val="00227AE6"/>
    <w:rsid w:val="002C2684"/>
    <w:rsid w:val="002D51A7"/>
    <w:rsid w:val="002F1244"/>
    <w:rsid w:val="002F2F7A"/>
    <w:rsid w:val="00301F6C"/>
    <w:rsid w:val="00335874"/>
    <w:rsid w:val="003F72A1"/>
    <w:rsid w:val="00432C7F"/>
    <w:rsid w:val="004D68CB"/>
    <w:rsid w:val="004E77AE"/>
    <w:rsid w:val="00586F15"/>
    <w:rsid w:val="005B3827"/>
    <w:rsid w:val="005D7204"/>
    <w:rsid w:val="00626A36"/>
    <w:rsid w:val="00634763"/>
    <w:rsid w:val="006C4EA9"/>
    <w:rsid w:val="00737B94"/>
    <w:rsid w:val="00790AB2"/>
    <w:rsid w:val="007E32BB"/>
    <w:rsid w:val="0082492D"/>
    <w:rsid w:val="008C5F53"/>
    <w:rsid w:val="008E4DC4"/>
    <w:rsid w:val="008E771D"/>
    <w:rsid w:val="00916463"/>
    <w:rsid w:val="009570F9"/>
    <w:rsid w:val="009D21BD"/>
    <w:rsid w:val="009F4723"/>
    <w:rsid w:val="00A316CD"/>
    <w:rsid w:val="00A529C7"/>
    <w:rsid w:val="00AA0819"/>
    <w:rsid w:val="00AD1C1C"/>
    <w:rsid w:val="00B61C41"/>
    <w:rsid w:val="00B72F93"/>
    <w:rsid w:val="00C1587C"/>
    <w:rsid w:val="00C31CF3"/>
    <w:rsid w:val="00C600F5"/>
    <w:rsid w:val="00C7060F"/>
    <w:rsid w:val="00C74626"/>
    <w:rsid w:val="00C960CB"/>
    <w:rsid w:val="00CD13E1"/>
    <w:rsid w:val="00D33941"/>
    <w:rsid w:val="00D44A21"/>
    <w:rsid w:val="00D80F16"/>
    <w:rsid w:val="00D8524B"/>
    <w:rsid w:val="00D87184"/>
    <w:rsid w:val="00D96F80"/>
    <w:rsid w:val="00DA213C"/>
    <w:rsid w:val="00DA2D31"/>
    <w:rsid w:val="00DD7AE6"/>
    <w:rsid w:val="00DF5B30"/>
    <w:rsid w:val="00E5781A"/>
    <w:rsid w:val="00E63DA7"/>
    <w:rsid w:val="00F0536F"/>
    <w:rsid w:val="00F10729"/>
    <w:rsid w:val="00F97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D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8E4DC4"/>
    <w:pPr>
      <w:keepNext/>
      <w:outlineLvl w:val="0"/>
    </w:pPr>
    <w:rPr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4DC4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B61C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19E22-D12A-4790-BD58-8E6FF98C5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florea.androne</dc:creator>
  <cp:lastModifiedBy>felicia.sava</cp:lastModifiedBy>
  <cp:revision>6</cp:revision>
  <cp:lastPrinted>2017-03-22T08:31:00Z</cp:lastPrinted>
  <dcterms:created xsi:type="dcterms:W3CDTF">2017-03-22T05:25:00Z</dcterms:created>
  <dcterms:modified xsi:type="dcterms:W3CDTF">2017-04-06T08:04:00Z</dcterms:modified>
</cp:coreProperties>
</file>